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D28CE" w:rsidRPr="000D28CE" w:rsidTr="000D28C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D28CE" w:rsidRPr="000D28C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95"/>
                    <w:gridCol w:w="6449"/>
                    <w:gridCol w:w="51"/>
                  </w:tblGrid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5"/>
                          <w:gridCol w:w="180"/>
                          <w:gridCol w:w="3000"/>
                        </w:tblGrid>
                        <w:tr w:rsidR="000D28CE" w:rsidRPr="000D28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  <w:t>Фомичёв Юрий Клавдиевич </w:t>
                              </w:r>
                              <w:r w:rsidRPr="000D28C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  <w:br/>
                                <w:t>(Fomichev K. Yurii)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84"/>
                                <w:gridCol w:w="181"/>
                                <w:gridCol w:w="1178"/>
                                <w:gridCol w:w="181"/>
                                <w:gridCol w:w="2041"/>
                                <w:gridCol w:w="90"/>
                              </w:tblGrid>
                              <w:tr w:rsidR="000D28CE" w:rsidRPr="000D28CE">
                                <w:trPr>
                                  <w:gridAfter w:val="1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Дата рождения: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Пол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Гражданство:</w:t>
                                    </w:r>
                                  </w:p>
                                </w:tc>
                              </w:tr>
                              <w:tr w:rsidR="000D28CE" w:rsidRPr="000D28C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1958-11-29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Мужской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Россия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0D28CE" w:rsidRPr="000D28CE" w:rsidRDefault="000D28CE" w:rsidP="000D28CE">
                              <w:pPr>
                                <w:spacing w:after="24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Домашний телефон: (863)254-80-17</w:t>
                              </w: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Мобильный телефон: +7 928 9888647</w:t>
                              </w: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Факс: (863)254-80-17</w:t>
                              </w:r>
                              <w:bookmarkStart w:id="0" w:name="_GoBack"/>
                              <w:bookmarkEnd w:id="0"/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E-Mail: </w:t>
                              </w:r>
                              <w:hyperlink r:id="rId4" w:history="1">
                                <w:r w:rsidRPr="000D28CE">
                                  <w:rPr>
                                    <w:rFonts w:ascii="Verdana" w:eastAsia="Times New Roman" w:hAnsi="Verdana" w:cs="Times New Roman"/>
                                    <w:color w:val="0000FF"/>
                                    <w:sz w:val="17"/>
                                    <w:szCs w:val="17"/>
                                    <w:lang w:eastAsia="ru-RU"/>
                                  </w:rPr>
                                  <w:t>Sovoya_Rostov@mail.ru</w:t>
                                </w:r>
                              </w:hyperlink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6"/>
                                <w:gridCol w:w="598"/>
                                <w:gridCol w:w="1389"/>
                              </w:tblGrid>
                              <w:tr w:rsidR="000D28CE" w:rsidRPr="000D28C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Регион проживания: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      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bottom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Город:</w:t>
                                    </w:r>
                                  </w:p>
                                </w:tc>
                              </w:tr>
                              <w:tr w:rsidR="000D28CE" w:rsidRPr="000D28C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Ростовская область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Ростов-на-Дону</w:t>
                                    </w:r>
                                  </w:p>
                                </w:tc>
                              </w:tr>
                            </w:tbl>
                            <w:p w:rsidR="000D28CE" w:rsidRPr="000D28CE" w:rsidRDefault="000D28CE" w:rsidP="000D28C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Почтовый адрес:</w:t>
                              </w: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br/>
                                <w:t>344056, Россия, г. Ростов-на-Дону, ул. Кременчугская, д.5, кв.9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noProof/>
                                  <w:sz w:val="17"/>
                                  <w:szCs w:val="17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905000" cy="1428750"/>
                                    <wp:effectExtent l="0" t="0" r="0" b="0"/>
                                    <wp:docPr id="1" name="Рисунок 1" descr="http://www.resume-bank.ru/photos/157/157718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resume-bank.ru/photos/157/157718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bottom w:val="single" w:sz="6" w:space="0" w:color="C2C2C2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Цель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49"/>
                          <w:gridCol w:w="831"/>
                          <w:gridCol w:w="1755"/>
                        </w:tblGrid>
                        <w:tr w:rsidR="000D28CE" w:rsidRPr="000D28CE">
                          <w:trPr>
                            <w:tblCellSpacing w:w="0" w:type="dxa"/>
                          </w:trPr>
                          <w:tc>
                            <w:tcPr>
                              <w:tcW w:w="36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90"/>
                                <w:gridCol w:w="3259"/>
                              </w:tblGrid>
                              <w:tr w:rsidR="000D28CE" w:rsidRPr="000D28C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550" w:type="pct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Предполагаемая должность: </w:t>
                                    </w:r>
                                  </w:p>
                                </w:tc>
                                <w:tc>
                                  <w:tcPr>
                                    <w:tcW w:w="2450" w:type="pct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Другая должность/Помощник генерального директора или начальник профессионального футбольного клуба</w:t>
                                    </w: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[Другое]</w:t>
                                    </w:r>
                                  </w:p>
                                </w:tc>
                              </w:tr>
                              <w:tr w:rsidR="000D28CE" w:rsidRPr="000D28C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Дополнительно: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D28CE" w:rsidRPr="000D28CE" w:rsidRDefault="000D28CE" w:rsidP="000D28CE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</w:pP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Директор тур. агентства </w:t>
                                    </w:r>
                                    <w:r w:rsidRPr="000D28CE">
                                      <w:rPr>
                                        <w:rFonts w:ascii="Verdana" w:eastAsia="Times New Roman" w:hAnsi="Verdana" w:cs="Times New Roman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br/>
                                      <w:t>[Туризм и отдых]</w:t>
                                    </w:r>
                                  </w:p>
                                </w:tc>
                              </w:tr>
                            </w:tbl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50" w:type="pct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5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7"/>
                                  <w:szCs w:val="17"/>
                                  <w:lang w:eastAsia="ru-RU"/>
                                </w:rPr>
                                <w:t>Ожидаемый уровень дохода (в месяц):</w:t>
                              </w:r>
                            </w:p>
                            <w:p w:rsidR="000D28CE" w:rsidRPr="000D28CE" w:rsidRDefault="000D28CE" w:rsidP="000D28C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$800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График работы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полная занятость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Пожелания к новой работе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Быть востребованным!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Долгосрочные карьерные планы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Помощник генерального директора ФК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bottom w:val="single" w:sz="6" w:space="0" w:color="C2C2C2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Образование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Уровень образования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Высшее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Основное образование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07/1976 - 06/1979 | Ростовский кинотехникум - Кинооборудование и его эксплуатация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Киноинженер</w:t>
                        </w:r>
                      </w:p>
                      <w:p w:rsidR="000D28CE" w:rsidRPr="000D28CE" w:rsidRDefault="000D28CE" w:rsidP="000D28C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06/1979 - 06/1983 | Ростовский институт народного хозяйства - Экономика и планирование материально-технического снабжения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Экономист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Дополнительное образование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Ученая степень, воинское звание, почетный титул, классность, разряд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bottom w:val="single" w:sz="6" w:space="0" w:color="C2C2C2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Профессиональный опыт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01/2008 - наст.вр.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Спортивное агентство "Савойя"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[Деятельность в области спорта]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Директор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Организация турниров и сборов команд по футболу, агентская деятельность с профессиональными футболистами, партнёрские и маркетинговые программы.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04/2005 - 12/2007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Учреждение женский футбольный клуб "СКА-Ростов-на-Дону"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[Участие в Первенстве среди женских команд]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Админисчтратор-видеооператор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Административное решение всех вопросов в клубе, видеосъемка матчей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05/1996 - 04/2005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Российско-турецкое предприятие"Эспри-рус интернешнл"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[Официальные представители торговой марки"OBA"]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Коммерческий директор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ЗАКЛЮЧЕНИЕ договоров на консигнацию, ведение переговоров между сторонами(продавец-склад-покупатель)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04/1991 - 04/1996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ТОО"ПКФ"Савойя"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[Торгово-закупочная]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Коммерческий директор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Заключения договоров на поставки продукции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07/1990 - 04/1991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Кинотеатр"Буревестник"Ростовской дирекции киносети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[Кинообслуживание населения]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Директор кинотеатра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Руководство коллективом, выполнение репертуарного плана, развитие арендных отношений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03/1988 - 07/1990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Дворец спорта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[Спортивная и концертная деятельность]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Старший товаровед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ЗАВОЗ МАТЕРИАЛЬНЫХ ЦЕННОСТЕЙ, АНАЛИЗ И СКЛАДИРОВАНИЕ, ИНВЕНТАРИЗАЦИИ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10/1986 - 01/1988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Объединение "Ростовснабсбыт"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[выставочная деятельность и реализация товаров из вторсырья]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Директор выставки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руководство коллективом, заключение договоров на поставку продукции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03/1985 - 09/1986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СУ 102 треста "Отделстрой"портивное агентство "Савойя"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[отделочные работы]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Инженер группы ПОР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Проектно-сметная документация на объекты, составление квартальной отчётности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09/1984 - 02/1985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Магазин 40 "Облспорткульторг"Музыкальное ПО "Кавказ"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[торговля спорттоварами]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старший продавец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"/>
                          <w:gridCol w:w="8168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Контроль за продавцами, приём товара, инвентаризации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bottom w:val="single" w:sz="6" w:space="0" w:color="C2C2C2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Профессиональные знания и навыки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Владение иностранными языками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Французский</w:t>
                        </w: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базовые знания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Навыки работы с компьютером, оргтехникой, программным обеспечением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Владею компьютером и программами!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Участие в крупных проектах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Собственные разработки, изобретения, научные труды, публикации, патенты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Краткая формулировка профессиональной принадлежности и опыта (summary)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Руководитель широкого профиля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bottom w:val="single" w:sz="6" w:space="0" w:color="C2C2C2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35"/>
                        </w:tblGrid>
                        <w:tr w:rsidR="000D28CE" w:rsidRPr="000D28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28CE" w:rsidRPr="000D28CE" w:rsidRDefault="000D28CE" w:rsidP="000D28C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0D28CE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  <w:lang w:eastAsia="ru-RU"/>
                                </w:rPr>
                                <w:t>Дополнительная информация</w:t>
                              </w:r>
                            </w:p>
                          </w:tc>
                        </w:tr>
                      </w:tbl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Семейное положение, сведения о детях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Разведён, дочь=15 лет.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Увлечения, хобби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Спорт, путешествия...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Люди, которые могут Вас рекомендовать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1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D28CE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Дополнительные сведения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single" w:sz="6" w:space="0" w:color="C2C2C2"/>
                          <w:left w:val="single" w:sz="6" w:space="0" w:color="C2C2C2"/>
                          <w:bottom w:val="single" w:sz="6" w:space="0" w:color="C2C2C2"/>
                          <w:right w:val="single" w:sz="6" w:space="0" w:color="C2C2C2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0D28CE" w:rsidRPr="000D28CE" w:rsidTr="000D28C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28CE" w:rsidRPr="000D28CE" w:rsidRDefault="000D28CE" w:rsidP="000D28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D28CE" w:rsidRPr="000D28CE" w:rsidRDefault="000D28CE" w:rsidP="000D28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D28CE" w:rsidRPr="000D28CE" w:rsidRDefault="000D28CE" w:rsidP="000D28C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:rsidR="000D28CE" w:rsidRPr="000D28CE" w:rsidRDefault="000D28CE" w:rsidP="000D2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068"/>
      </w:tblGrid>
      <w:tr w:rsidR="000D28CE" w:rsidRPr="000D28CE" w:rsidTr="000D28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D28CE" w:rsidRPr="000D28CE" w:rsidRDefault="000D28CE" w:rsidP="000D28C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6" w:history="1">
              <w:r w:rsidRPr="000D28CE">
                <w:rPr>
                  <w:rFonts w:ascii="Verdana" w:eastAsia="Times New Roman" w:hAnsi="Verdana" w:cs="Times New Roman"/>
                  <w:noProof/>
                  <w:sz w:val="17"/>
                  <w:szCs w:val="17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847725" cy="457200"/>
                    <wp:effectExtent l="0" t="0" r="9525" b="0"/>
                    <wp:wrapSquare wrapText="bothSides"/>
                    <wp:docPr id="2" name="Рисунок 2" descr="Резюме Банк - Крупнейшая база профессиональных резюме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Резюме Банк - Крупнейшая база профессиональных резюме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4772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0D28CE" w:rsidRPr="000D28CE" w:rsidRDefault="000D28CE" w:rsidP="000D28C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</w:pPr>
            <w:r w:rsidRPr="000D28CE">
              <w:rPr>
                <w:rFonts w:ascii="Verdana" w:eastAsia="Times New Roman" w:hAnsi="Verdana" w:cs="Times New Roman"/>
                <w:sz w:val="17"/>
                <w:szCs w:val="17"/>
                <w:lang w:val="en-US" w:eastAsia="ru-RU"/>
              </w:rPr>
              <w:t>Generated by </w:t>
            </w:r>
            <w:hyperlink r:id="rId8" w:history="1">
              <w:r w:rsidRPr="000D28CE">
                <w:rPr>
                  <w:rFonts w:ascii="Verdana" w:eastAsia="Times New Roman" w:hAnsi="Verdana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www.resume-bank.ru</w:t>
              </w:r>
            </w:hyperlink>
          </w:p>
        </w:tc>
      </w:tr>
    </w:tbl>
    <w:p w:rsidR="005C771A" w:rsidRPr="000D28CE" w:rsidRDefault="005C771A">
      <w:pPr>
        <w:rPr>
          <w:lang w:val="en-US"/>
        </w:rPr>
      </w:pPr>
    </w:p>
    <w:sectPr w:rsidR="005C771A" w:rsidRPr="000D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CE"/>
    <w:rsid w:val="000041FA"/>
    <w:rsid w:val="000311C2"/>
    <w:rsid w:val="000D28CE"/>
    <w:rsid w:val="0017157A"/>
    <w:rsid w:val="005C771A"/>
    <w:rsid w:val="00661A86"/>
    <w:rsid w:val="008D3A68"/>
    <w:rsid w:val="00A21944"/>
    <w:rsid w:val="00AC4F83"/>
    <w:rsid w:val="00BF1238"/>
    <w:rsid w:val="00C32127"/>
    <w:rsid w:val="00CD193D"/>
    <w:rsid w:val="00E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3189B-F3A1-4AB0-B1C2-D8EC5C7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D28CE"/>
  </w:style>
  <w:style w:type="character" w:styleId="a3">
    <w:name w:val="Strong"/>
    <w:basedOn w:val="a0"/>
    <w:uiPriority w:val="22"/>
    <w:qFormat/>
    <w:rsid w:val="000D28CE"/>
    <w:rPr>
      <w:b/>
      <w:bCs/>
    </w:rPr>
  </w:style>
  <w:style w:type="character" w:styleId="a4">
    <w:name w:val="Hyperlink"/>
    <w:basedOn w:val="a0"/>
    <w:uiPriority w:val="99"/>
    <w:semiHidden/>
    <w:unhideWhenUsed/>
    <w:rsid w:val="000D28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D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yas">
    <w:name w:val="poyas"/>
    <w:basedOn w:val="a0"/>
    <w:rsid w:val="000D28CE"/>
  </w:style>
  <w:style w:type="character" w:customStyle="1" w:styleId="company">
    <w:name w:val="company"/>
    <w:basedOn w:val="a0"/>
    <w:rsid w:val="000D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ume-bank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ume-ban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Sovoya_Rostov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Фомичёв</dc:creator>
  <cp:keywords/>
  <dc:description/>
  <cp:lastModifiedBy>Юрий Фомичёв</cp:lastModifiedBy>
  <cp:revision>1</cp:revision>
  <dcterms:created xsi:type="dcterms:W3CDTF">2015-06-25T22:20:00Z</dcterms:created>
  <dcterms:modified xsi:type="dcterms:W3CDTF">2015-06-25T22:26:00Z</dcterms:modified>
</cp:coreProperties>
</file>