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8500" w14:textId="77777777" w:rsidR="00EF1C09" w:rsidRDefault="00EF1C09" w:rsidP="00B56DF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46"/>
          <w:szCs w:val="46"/>
        </w:rPr>
      </w:pPr>
    </w:p>
    <w:p w14:paraId="2E6DE223" w14:textId="72F69B7E" w:rsidR="00EF1C09" w:rsidRDefault="00691FBC" w:rsidP="00B56DF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0EC3BD" wp14:editId="5CE3A7EE">
            <wp:simplePos x="0" y="0"/>
            <wp:positionH relativeFrom="column">
              <wp:posOffset>-1270</wp:posOffset>
            </wp:positionH>
            <wp:positionV relativeFrom="paragraph">
              <wp:posOffset>662940</wp:posOffset>
            </wp:positionV>
            <wp:extent cx="1627505" cy="2084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43026" w14:textId="2F127A9D" w:rsidR="00B56DF7" w:rsidRPr="0013167C" w:rsidRDefault="00FE483B" w:rsidP="0013167C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sz w:val="46"/>
          <w:szCs w:val="46"/>
        </w:rPr>
      </w:pPr>
      <w:r w:rsidRPr="0013167C">
        <w:rPr>
          <w:rFonts w:ascii="Times New Roman" w:eastAsia="MS Mincho" w:hAnsi="Times New Roman" w:cs="Times New Roman"/>
          <w:b/>
          <w:bCs/>
          <w:sz w:val="46"/>
          <w:szCs w:val="46"/>
        </w:rPr>
        <w:t>Р</w:t>
      </w:r>
      <w:r w:rsidR="0049233B" w:rsidRPr="0013167C">
        <w:rPr>
          <w:rFonts w:ascii="Times New Roman" w:eastAsia="MS Mincho" w:hAnsi="Times New Roman" w:cs="Times New Roman"/>
          <w:b/>
          <w:bCs/>
          <w:sz w:val="46"/>
          <w:szCs w:val="46"/>
        </w:rPr>
        <w:t>ОГОВА АННА АНДРЕЕВНА</w:t>
      </w:r>
    </w:p>
    <w:p w14:paraId="531D5C6E" w14:textId="3803DF5F" w:rsidR="00EF1C09" w:rsidRPr="00022BD2" w:rsidRDefault="00EF1C09" w:rsidP="00B56D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46"/>
          <w:szCs w:val="46"/>
        </w:rPr>
      </w:pPr>
    </w:p>
    <w:p w14:paraId="01B826CE" w14:textId="4933B8AF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</w:rPr>
        <w:t>Личная информация:</w:t>
      </w:r>
      <w:r>
        <w:rPr>
          <w:rFonts w:ascii="MS Mincho" w:eastAsia="MS Mincho" w:hAnsi="MS Mincho" w:cs="MS Mincho"/>
          <w:b/>
          <w:bCs/>
          <w:sz w:val="44"/>
          <w:szCs w:val="44"/>
        </w:rPr>
        <w:t> </w:t>
      </w:r>
    </w:p>
    <w:p w14:paraId="10B57033" w14:textId="62032556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MS Mincho" w:eastAsia="MS Mincho" w:hAnsi="MS Mincho" w:cs="MS Mincho"/>
          <w:sz w:val="38"/>
          <w:szCs w:val="38"/>
        </w:rPr>
        <w:t> </w:t>
      </w:r>
    </w:p>
    <w:p w14:paraId="1B9E1352" w14:textId="16769C8D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MT" w:hAnsi="TimesNewRomanPSMT" w:cs="TimesNewRomanPSMT"/>
          <w:sz w:val="50"/>
          <w:szCs w:val="50"/>
        </w:rPr>
        <w:t xml:space="preserve">Дата рождения: 6 декабря 1986 года. </w:t>
      </w:r>
      <w:r>
        <w:rPr>
          <w:rFonts w:ascii="MS Mincho" w:eastAsia="MS Mincho" w:hAnsi="MS Mincho" w:cs="MS Mincho"/>
          <w:sz w:val="38"/>
          <w:szCs w:val="38"/>
        </w:rPr>
        <w:t> </w:t>
      </w:r>
    </w:p>
    <w:p w14:paraId="1A580383" w14:textId="0C8D955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MT" w:hAnsi="TimesNewRomanPSMT" w:cs="TimesNewRomanPSMT"/>
          <w:sz w:val="50"/>
          <w:szCs w:val="50"/>
        </w:rPr>
        <w:t>Место рождения и проживания</w:t>
      </w:r>
      <w:r w:rsidR="005D4813">
        <w:rPr>
          <w:rFonts w:ascii="TimesNewRomanPSMT" w:hAnsi="TimesNewRomanPSMT" w:cs="TimesNewRomanPSMT"/>
          <w:sz w:val="50"/>
          <w:szCs w:val="50"/>
        </w:rPr>
        <w:t>: г. Москва, м. ВДНХ.</w:t>
      </w:r>
    </w:p>
    <w:p w14:paraId="3D8B8072" w14:textId="4EE5586A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MT" w:hAnsi="TimesNewRomanPSMT" w:cs="TimesNewRomanPSMT"/>
          <w:sz w:val="50"/>
          <w:szCs w:val="50"/>
        </w:rPr>
        <w:t xml:space="preserve">Семейное положение: замужем, есть </w:t>
      </w:r>
      <w:r w:rsidR="00A667D2">
        <w:rPr>
          <w:rFonts w:ascii="TimesNewRomanPSMT" w:hAnsi="TimesNewRomanPSMT" w:cs="TimesNewRomanPSMT"/>
          <w:sz w:val="50"/>
          <w:szCs w:val="50"/>
        </w:rPr>
        <w:t>дети</w:t>
      </w:r>
      <w:r w:rsidR="00CD7297">
        <w:rPr>
          <w:rFonts w:ascii="TimesNewRomanPSMT" w:hAnsi="TimesNewRomanPSMT" w:cs="TimesNewRomanPSMT"/>
          <w:sz w:val="50"/>
          <w:szCs w:val="50"/>
        </w:rPr>
        <w:t xml:space="preserve"> (2010 </w:t>
      </w:r>
      <w:r w:rsidR="005D4813">
        <w:rPr>
          <w:rFonts w:ascii="TimesNewRomanPSMT" w:hAnsi="TimesNewRomanPSMT" w:cs="TimesNewRomanPSMT"/>
          <w:sz w:val="50"/>
          <w:szCs w:val="50"/>
        </w:rPr>
        <w:t xml:space="preserve">и </w:t>
      </w:r>
      <w:r w:rsidR="00A20F1E">
        <w:rPr>
          <w:rFonts w:ascii="TimesNewRomanPSMT" w:hAnsi="TimesNewRomanPSMT" w:cs="TimesNewRomanPSMT"/>
          <w:sz w:val="50"/>
          <w:szCs w:val="50"/>
        </w:rPr>
        <w:t>2013 г.р.</w:t>
      </w:r>
      <w:r>
        <w:rPr>
          <w:rFonts w:ascii="TimesNewRomanPSMT" w:hAnsi="TimesNewRomanPSMT" w:cs="TimesNewRomanPSMT"/>
          <w:sz w:val="50"/>
          <w:szCs w:val="50"/>
        </w:rPr>
        <w:t xml:space="preserve">) </w:t>
      </w:r>
    </w:p>
    <w:p w14:paraId="2BCB76A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MS Mincho" w:eastAsia="MS Mincho" w:hAnsi="MS Mincho" w:cs="MS Mincho"/>
          <w:sz w:val="44"/>
          <w:szCs w:val="44"/>
        </w:rPr>
        <w:t> </w:t>
      </w:r>
    </w:p>
    <w:p w14:paraId="3794757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</w:rPr>
        <w:t>Контактная информация:</w:t>
      </w:r>
      <w:r>
        <w:rPr>
          <w:rFonts w:ascii="MS Mincho" w:eastAsia="MS Mincho" w:hAnsi="MS Mincho" w:cs="MS Mincho"/>
          <w:b/>
          <w:bCs/>
          <w:sz w:val="44"/>
          <w:szCs w:val="44"/>
        </w:rPr>
        <w:t> </w:t>
      </w:r>
    </w:p>
    <w:p w14:paraId="556BD715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MS Mincho" w:eastAsia="MS Mincho" w:hAnsi="MS Mincho" w:cs="MS Mincho"/>
          <w:b/>
          <w:bCs/>
          <w:sz w:val="38"/>
          <w:szCs w:val="38"/>
        </w:rPr>
        <w:t> </w:t>
      </w:r>
    </w:p>
    <w:p w14:paraId="252733F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</w:rPr>
      </w:pPr>
      <w:r>
        <w:rPr>
          <w:rFonts w:ascii="TimesNewRomanPSMT" w:hAnsi="TimesNewRomanPSMT" w:cs="TimesNewRomanPSMT"/>
          <w:sz w:val="50"/>
          <w:szCs w:val="50"/>
        </w:rPr>
        <w:t xml:space="preserve">Мобильный телефон: </w:t>
      </w:r>
      <w:hyperlink r:id="rId6" w:history="1">
        <w:r>
          <w:rPr>
            <w:rFonts w:ascii="TimesNewRomanPSMT" w:hAnsi="TimesNewRomanPSMT" w:cs="TimesNewRomanPSMT"/>
            <w:color w:val="0000EE"/>
            <w:sz w:val="50"/>
            <w:szCs w:val="50"/>
            <w:u w:val="single" w:color="0000EE"/>
          </w:rPr>
          <w:t>8-926-874-38-33</w:t>
        </w:r>
      </w:hyperlink>
      <w:r>
        <w:rPr>
          <w:rFonts w:ascii="MS Mincho" w:eastAsia="MS Mincho" w:hAnsi="MS Mincho" w:cs="MS Mincho"/>
          <w:sz w:val="38"/>
          <w:szCs w:val="38"/>
        </w:rPr>
        <w:t> </w:t>
      </w:r>
    </w:p>
    <w:p w14:paraId="6C00934B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</w:rPr>
        <w:t xml:space="preserve">E-mail: </w:t>
      </w:r>
      <w:r>
        <w:rPr>
          <w:rFonts w:ascii="TimesNewRomanPSMT" w:hAnsi="TimesNewRomanPSMT" w:cs="TimesNewRomanPSMT"/>
          <w:color w:val="0000FF"/>
          <w:sz w:val="50"/>
          <w:szCs w:val="50"/>
          <w:u w:val="single" w:color="0000FF"/>
        </w:rPr>
        <w:t>annarogova@bk.ru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6D1F8FEA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6EE104F5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Цель поиска работы: 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49881C12" w14:textId="7D4D91A5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05A9BC21" w14:textId="71980B9C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lastRenderedPageBreak/>
        <w:t>Постоянный заработок, карьерный рост, самореализаци</w:t>
      </w:r>
      <w:r w:rsidR="003F4003">
        <w:rPr>
          <w:rFonts w:ascii="TimesNewRomanPSMT" w:hAnsi="TimesNewRomanPSMT" w:cs="TimesNewRomanPSMT"/>
          <w:sz w:val="50"/>
          <w:szCs w:val="50"/>
          <w:u w:color="0000FF"/>
        </w:rPr>
        <w:t>я.</w:t>
      </w:r>
      <w:r>
        <w:rPr>
          <w:rFonts w:ascii="MS Mincho" w:eastAsia="MS Mincho" w:hAnsi="MS Mincho" w:cs="MS Mincho"/>
          <w:sz w:val="44"/>
          <w:szCs w:val="44"/>
          <w:u w:color="0000FF"/>
        </w:rPr>
        <w:t> </w:t>
      </w:r>
    </w:p>
    <w:p w14:paraId="5BA2EC71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14559C9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Образование: </w:t>
      </w:r>
      <w:r>
        <w:rPr>
          <w:rFonts w:ascii="TimesNewRomanPSMT" w:hAnsi="TimesNewRomanPSMT" w:cs="TimesNewRomanPSMT"/>
          <w:sz w:val="50"/>
          <w:szCs w:val="50"/>
          <w:u w:color="0000FF"/>
        </w:rPr>
        <w:t>высшее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336447A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291CED57" w14:textId="466D8FB7" w:rsidR="00B56DF7" w:rsidRDefault="0027178C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2004-2009</w:t>
      </w:r>
      <w:r w:rsidR="00B56DF7"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г</w:t>
      </w:r>
      <w:r w:rsidR="00B56DF7">
        <w:rPr>
          <w:rFonts w:ascii="TimesNewRomanPSMT" w:hAnsi="TimesNewRomanPSMT" w:cs="TimesNewRomanPSMT"/>
          <w:sz w:val="50"/>
          <w:szCs w:val="50"/>
          <w:u w:color="0000FF"/>
        </w:rPr>
        <w:t>. – Московский Государственный Университет Печати</w:t>
      </w:r>
      <w:r w:rsidR="00B56DF7"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55C9F420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>факультет «Издательского дела и журналистики»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3FA76171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>специальность «Редактирование»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3520285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4C37735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064FE3D0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Опыт работы: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41E35FEE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4AE3FE3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01.09.2007 – 07.11.2007 </w:t>
      </w:r>
      <w:r>
        <w:rPr>
          <w:rFonts w:ascii="TimesNewRomanPSMT" w:hAnsi="TimesNewRomanPSMT" w:cs="TimesNewRomanPSMT"/>
          <w:sz w:val="50"/>
          <w:szCs w:val="50"/>
          <w:u w:color="0000FF"/>
        </w:rPr>
        <w:t>– проходила производственную практику в ООО «Книга и время» в издании «Книжная газета» литературной направленности на должности младшего редактора.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279D164B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ItalicMT" w:hAnsi="TimesNewRomanPS-ItalicMT" w:cs="TimesNewRomanPS-ItalicMT"/>
          <w:i/>
          <w:iCs/>
          <w:sz w:val="50"/>
          <w:szCs w:val="50"/>
          <w:u w:color="0000FF"/>
        </w:rPr>
        <w:t xml:space="preserve">Обязанности на занимаемой должности: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посещение книжных выставок, сбор информации, написание статей, редактирование уже написанных текстов.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506D148F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03BA9F93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lastRenderedPageBreak/>
        <w:t> </w:t>
      </w:r>
    </w:p>
    <w:p w14:paraId="298873EA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08.11.2007 -30.05.2008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–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ООО «Коммерческий Аналитический Центр» (ООО «КИА центр») на должности редактора в департаменте издательства (Журналы «Логинфо» (ежемесячный журнал о логистике в бизнесе) и «Современный склад» (выпускается два раза в месяц)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72D3A39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01.04.2008 – 30.05.2008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– переведена на должность журналиста-редактора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3C387C14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ItalicMT" w:hAnsi="TimesNewRomanPS-ItalicMT" w:cs="TimesNewRomanPS-ItalicMT"/>
          <w:i/>
          <w:iCs/>
          <w:sz w:val="50"/>
          <w:szCs w:val="50"/>
          <w:u w:color="0000FF"/>
        </w:rPr>
        <w:t>Обязанности на занимаемой должности: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редактирование и написание статей в периодической печати‚ расшифровка </w:t>
      </w:r>
      <w:proofErr w:type="spellStart"/>
      <w:r>
        <w:rPr>
          <w:rFonts w:ascii="TimesNewRomanPSMT" w:hAnsi="TimesNewRomanPSMT" w:cs="TimesNewRomanPSMT"/>
          <w:sz w:val="50"/>
          <w:szCs w:val="50"/>
          <w:u w:color="0000FF"/>
        </w:rPr>
        <w:t>диктофонных</w:t>
      </w:r>
      <w:proofErr w:type="spellEnd"/>
      <w:r>
        <w:rPr>
          <w:rFonts w:ascii="TimesNewRomanPSMT" w:hAnsi="TimesNewRomanPSMT" w:cs="TimesNewRomanPSMT"/>
          <w:sz w:val="50"/>
          <w:szCs w:val="50"/>
          <w:u w:color="0000FF"/>
        </w:rPr>
        <w:t xml:space="preserve"> записей‚ подбор иллюстрационного материала‚ корректорская правка‚ посещение конференций с целью распространения и сбора информации‚ связь с авторами и отделом верстки‚ согласование статей и рекламных модулей‚ составление списка компаний‚ подбор материала для выкладки на сайт‚ оперативный поиск информации в сети Интернет,  составление новостной </w:t>
      </w:r>
      <w:r>
        <w:rPr>
          <w:rFonts w:ascii="TimesNewRomanPSMT" w:hAnsi="TimesNewRomanPSMT" w:cs="TimesNewRomanPSMT"/>
          <w:sz w:val="50"/>
          <w:szCs w:val="50"/>
          <w:u w:color="0000FF"/>
        </w:rPr>
        <w:lastRenderedPageBreak/>
        <w:t>ленты и др.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5DFCCE06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4678B650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01.03.2009 – 29.03.2009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– проходила производственную практику ООО «Партнер-Групп» на должности пишущего редактора (контент-редактора).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FF6F7C0" w14:textId="607AA832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ItalicMT" w:hAnsi="TimesNewRomanPS-ItalicMT" w:cs="TimesNewRomanPS-ItalicMT"/>
          <w:i/>
          <w:iCs/>
          <w:sz w:val="50"/>
          <w:szCs w:val="50"/>
          <w:u w:color="0000FF"/>
        </w:rPr>
        <w:t>Обязанности на занимаемой должности: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написание статей на различную тематику (бухгалтерия, юриспруденция, строительств</w:t>
      </w:r>
      <w:r w:rsidR="00DA6784">
        <w:rPr>
          <w:rFonts w:ascii="TimesNewRomanPSMT" w:hAnsi="TimesNewRomanPSMT" w:cs="TimesNewRomanPSMT"/>
          <w:sz w:val="50"/>
          <w:szCs w:val="50"/>
          <w:u w:color="0000FF"/>
        </w:rPr>
        <w:t xml:space="preserve">о, интернет-дизайн)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, оптимизация сайтов.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608B4EA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i/>
          <w:iCs/>
          <w:sz w:val="38"/>
          <w:szCs w:val="38"/>
          <w:u w:color="0000FF"/>
        </w:rPr>
        <w:t> </w:t>
      </w:r>
    </w:p>
    <w:p w14:paraId="5B561917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10D63D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01.12.2010 –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07.11.2011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–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автор статей, копирайтер сдельно.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49BB284F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ItalicMT" w:hAnsi="TimesNewRomanPS-ItalicMT" w:cs="TimesNewRomanPS-ItalicMT"/>
          <w:i/>
          <w:iCs/>
          <w:sz w:val="50"/>
          <w:szCs w:val="50"/>
          <w:u w:color="0000FF"/>
        </w:rPr>
        <w:t xml:space="preserve">Обязанности: </w:t>
      </w:r>
      <w:r>
        <w:rPr>
          <w:rFonts w:ascii="TimesNewRomanPSMT" w:hAnsi="TimesNewRomanPSMT" w:cs="TimesNewRomanPSMT"/>
          <w:sz w:val="50"/>
          <w:szCs w:val="50"/>
          <w:u w:color="0000FF"/>
        </w:rPr>
        <w:t>написание статей для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различных сайтов (ювелирной направленности, сайтов о кино, о красоте и здоровье, о детях и т.д.), создание собственных рубрик, оформление. 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2C06414E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070428AD" w14:textId="125F150A" w:rsidR="00B56DF7" w:rsidRDefault="00B56DF7" w:rsidP="00B56DF7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b/>
          <w:bCs/>
          <w:sz w:val="38"/>
          <w:szCs w:val="38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07 11.2011 – по</w:t>
      </w:r>
      <w:r w:rsidR="003776E2"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 2013 год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- </w:t>
      </w:r>
      <w:r>
        <w:rPr>
          <w:rFonts w:ascii="TimesNewRomanPSMT" w:hAnsi="TimesNewRomanPSMT" w:cs="TimesNewRomanPSMT"/>
          <w:sz w:val="50"/>
          <w:szCs w:val="50"/>
          <w:u w:color="0000FF"/>
        </w:rPr>
        <w:t>автор статей, внештатный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корреспондент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в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lastRenderedPageBreak/>
        <w:t>Интернет издании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 Газета.Ru</w:t>
      </w:r>
      <w:r w:rsidR="00DA388E"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 (компания </w:t>
      </w:r>
      <w:r w:rsidR="00EB5B68">
        <w:rPr>
          <w:rFonts w:ascii="TimesNewRomanPS-BoldMT" w:hAnsi="TimesNewRomanPS-BoldMT" w:cs="TimesNewRomanPS-BoldMT"/>
          <w:b/>
          <w:bCs/>
          <w:sz w:val="50"/>
          <w:szCs w:val="50"/>
          <w:u w:color="0000FF"/>
          <w:lang w:val="en-US"/>
        </w:rPr>
        <w:t>SUP Media)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.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Пи</w:t>
      </w:r>
      <w:r w:rsidR="00BA6912">
        <w:rPr>
          <w:rFonts w:ascii="TimesNewRomanPSMT" w:hAnsi="TimesNewRomanPSMT" w:cs="TimesNewRomanPSMT"/>
          <w:sz w:val="50"/>
          <w:szCs w:val="50"/>
          <w:u w:color="0000FF"/>
        </w:rPr>
        <w:t xml:space="preserve">сала </w:t>
      </w:r>
      <w:r>
        <w:rPr>
          <w:rFonts w:ascii="TimesNewRomanPSMT" w:hAnsi="TimesNewRomanPSMT" w:cs="TimesNewRomanPSMT"/>
          <w:sz w:val="50"/>
          <w:szCs w:val="50"/>
          <w:u w:color="0000FF"/>
        </w:rPr>
        <w:t>статьи в разделы</w:t>
      </w:r>
      <w:r w:rsidR="00880862">
        <w:rPr>
          <w:rFonts w:ascii="TimesNewRomanPSMT" w:hAnsi="TimesNewRomanPSMT" w:cs="TimesNewRomanPSMT"/>
          <w:sz w:val="50"/>
          <w:szCs w:val="50"/>
          <w:u w:color="0000FF"/>
        </w:rPr>
        <w:t xml:space="preserve"> «Наука»,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«</w:t>
      </w:r>
      <w:r w:rsidR="00BA6912">
        <w:rPr>
          <w:rFonts w:ascii="TimesNewRomanPSMT" w:hAnsi="TimesNewRomanPSMT" w:cs="TimesNewRomanPSMT"/>
          <w:sz w:val="50"/>
          <w:szCs w:val="50"/>
          <w:u w:color="0000FF"/>
        </w:rPr>
        <w:t>Стиль жизни»,</w:t>
      </w:r>
      <w:r w:rsidR="003A22CA">
        <w:rPr>
          <w:rFonts w:ascii="TimesNewRomanPSMT" w:hAnsi="TimesNewRomanPSMT" w:cs="TimesNewRomanPSMT"/>
          <w:sz w:val="50"/>
          <w:szCs w:val="50"/>
          <w:u w:color="0000FF"/>
        </w:rPr>
        <w:t xml:space="preserve"> «Недвижимость», «Мнения». 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</w:t>
      </w: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3A7F5449" w14:textId="5C72E8FB" w:rsidR="006453A4" w:rsidRPr="005A5AE2" w:rsidRDefault="006453A4" w:rsidP="00B56DF7">
      <w:pPr>
        <w:widowControl w:val="0"/>
        <w:autoSpaceDE w:val="0"/>
        <w:autoSpaceDN w:val="0"/>
        <w:adjustRightInd w:val="0"/>
        <w:rPr>
          <w:rFonts w:ascii="ArialMT" w:hAnsi="ArialMT" w:cs="ArialMT"/>
          <w:b/>
          <w:sz w:val="32"/>
          <w:szCs w:val="32"/>
          <w:u w:color="0000FF"/>
        </w:rPr>
      </w:pPr>
    </w:p>
    <w:p w14:paraId="4599386F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2216CE05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Профессиональные навыки: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5FEA6B88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E8C7FCC" w14:textId="6E62B59D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 xml:space="preserve">Редактирование и написание статей в периодической печати и для сайтов‚ подбор </w:t>
      </w:r>
      <w:r w:rsidR="00EB5B68">
        <w:rPr>
          <w:rFonts w:ascii="TimesNewRomanPSMT" w:hAnsi="TimesNewRomanPSMT" w:cs="TimesNewRomanPSMT"/>
          <w:sz w:val="50"/>
          <w:szCs w:val="50"/>
          <w:u w:color="0000FF"/>
        </w:rPr>
        <w:t xml:space="preserve">иллюстрационного </w:t>
      </w:r>
      <w:r>
        <w:rPr>
          <w:rFonts w:ascii="TimesNewRomanPSMT" w:hAnsi="TimesNewRomanPSMT" w:cs="TimesNewRomanPSMT"/>
          <w:sz w:val="50"/>
          <w:szCs w:val="50"/>
          <w:u w:color="0000FF"/>
        </w:rPr>
        <w:t>материала‚ корректорская правка‚ посещение конференций с целью распространения и сбора информации‚ связь с авторами и отделом верстки‚ подбор новостной ленты, наполнение сайта контентом,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обновление, поддержка и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оптимизация сайтов, создание информативной части сайта «с нуля», написа</w:t>
      </w:r>
      <w:r w:rsidR="00CA33B6">
        <w:rPr>
          <w:rFonts w:ascii="TimesNewRomanPSMT" w:hAnsi="TimesNewRomanPSMT" w:cs="TimesNewRomanPSMT"/>
          <w:sz w:val="50"/>
          <w:szCs w:val="50"/>
          <w:u w:color="0000FF"/>
        </w:rPr>
        <w:t>ние аналитических статей и т.д.</w:t>
      </w:r>
      <w:r w:rsidR="008253A8">
        <w:rPr>
          <w:rFonts w:ascii="TimesNewRomanPSMT" w:hAnsi="TimesNewRomanPSMT" w:cs="TimesNewRomanPSMT"/>
          <w:sz w:val="50"/>
          <w:szCs w:val="50"/>
          <w:u w:color="0000FF"/>
        </w:rPr>
        <w:t xml:space="preserve"> </w:t>
      </w:r>
    </w:p>
    <w:p w14:paraId="0F0F6EB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5E17C98F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519C53AE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Специальные навыки: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75432727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2C42076B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 xml:space="preserve">- уверенный пользователь ПК программ </w:t>
      </w:r>
      <w:r>
        <w:rPr>
          <w:rFonts w:ascii="TimesNewRomanPSMT" w:hAnsi="TimesNewRomanPSMT" w:cs="TimesNewRomanPSMT"/>
          <w:sz w:val="50"/>
          <w:szCs w:val="50"/>
          <w:u w:color="0000FF"/>
        </w:rPr>
        <w:lastRenderedPageBreak/>
        <w:t>Word, Excel, Outlook Express, Power Point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73E48B6D" w14:textId="19E47224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 xml:space="preserve">- уверенный пользователь Internet   </w:t>
      </w:r>
    </w:p>
    <w:p w14:paraId="21C5D94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 xml:space="preserve">- владение программой </w:t>
      </w:r>
      <w:proofErr w:type="spellStart"/>
      <w:r>
        <w:rPr>
          <w:rFonts w:ascii="TimesNewRomanPSMT" w:hAnsi="TimesNewRomanPSMT" w:cs="TimesNewRomanPSMT"/>
          <w:sz w:val="50"/>
          <w:szCs w:val="50"/>
          <w:u w:color="0000FF"/>
        </w:rPr>
        <w:t>Total</w:t>
      </w:r>
      <w:proofErr w:type="spellEnd"/>
      <w:r>
        <w:rPr>
          <w:rFonts w:ascii="TimesNewRomanPSMT" w:hAnsi="TimesNewRomanPSMT" w:cs="TimesNewRomanPSMT"/>
          <w:sz w:val="50"/>
          <w:szCs w:val="50"/>
          <w:u w:color="0000FF"/>
        </w:rPr>
        <w:t xml:space="preserve"> Commander и др.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3E2E0676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>- имеется водительское удостоверение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06BAAC25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426AC1A9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4944F68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44"/>
          <w:szCs w:val="44"/>
          <w:u w:color="0000FF"/>
        </w:rPr>
        <w:t> </w:t>
      </w:r>
    </w:p>
    <w:p w14:paraId="18B7088C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Дополнительно: 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40CFAC70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7A172CC2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07.2004 г. –</w:t>
      </w:r>
      <w:r>
        <w:rPr>
          <w:rFonts w:ascii="TimesNewRomanPS-BoldMT" w:hAnsi="TimesNewRomanPS-BoldMT" w:cs="TimesNewRomanPS-BoldMT"/>
          <w:b/>
          <w:bCs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победительница литературного конкурса в журнале «</w:t>
      </w:r>
      <w:proofErr w:type="spellStart"/>
      <w:r>
        <w:rPr>
          <w:rFonts w:ascii="TimesNewRomanPSMT" w:hAnsi="TimesNewRomanPSMT" w:cs="TimesNewRomanPSMT"/>
          <w:sz w:val="50"/>
          <w:szCs w:val="50"/>
          <w:u w:color="0000FF"/>
        </w:rPr>
        <w:t>SEVENTEEN</w:t>
      </w:r>
      <w:proofErr w:type="spellEnd"/>
      <w:r>
        <w:rPr>
          <w:rFonts w:ascii="TimesNewRomanPSMT" w:hAnsi="TimesNewRomanPSMT" w:cs="TimesNewRomanPSMT"/>
          <w:sz w:val="50"/>
          <w:szCs w:val="50"/>
          <w:u w:color="0000FF"/>
        </w:rPr>
        <w:t>» (есть выпуски журналов с фотографией и описанием)</w:t>
      </w: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661D1A24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0580C71A" w14:textId="2B2DF2C0" w:rsidR="00B56DF7" w:rsidRPr="009D1E1B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09.1995 – 06.2002 г. –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диплом об окончании Школы Искус</w:t>
      </w:r>
      <w:r w:rsidR="00F33FE9">
        <w:rPr>
          <w:rFonts w:ascii="TimesNewRomanPSMT" w:hAnsi="TimesNewRomanPSMT" w:cs="TimesNewRomanPSMT"/>
          <w:sz w:val="50"/>
          <w:szCs w:val="50"/>
          <w:u w:color="0000FF"/>
        </w:rPr>
        <w:t>ств № 2 им. С.И.Мамонтова</w:t>
      </w:r>
      <w:r w:rsidR="009D1E1B">
        <w:rPr>
          <w:rFonts w:ascii="TimesNewRomanPSMT" w:hAnsi="TimesNewRomanPSMT" w:cs="TimesNewRomanPSMT"/>
          <w:sz w:val="50"/>
          <w:szCs w:val="50"/>
          <w:u w:color="0000FF"/>
          <w:lang w:val="en-US"/>
        </w:rPr>
        <w:t xml:space="preserve"> </w:t>
      </w:r>
      <w:r w:rsidR="009D1E1B">
        <w:rPr>
          <w:rFonts w:ascii="TimesNewRomanPSMT" w:hAnsi="TimesNewRomanPSMT" w:cs="TimesNewRomanPSMT"/>
          <w:sz w:val="50"/>
          <w:szCs w:val="50"/>
          <w:u w:color="0000FF"/>
        </w:rPr>
        <w:t>по классу фольклорного пения, солистка ансамбля.</w:t>
      </w:r>
    </w:p>
    <w:p w14:paraId="3862D2C3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72DD61F4" w14:textId="77777777" w:rsidR="004B681A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50"/>
          <w:szCs w:val="50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 xml:space="preserve">Дипломная работа на тему: </w:t>
      </w:r>
      <w:r>
        <w:rPr>
          <w:rFonts w:ascii="TimesNewRomanPSMT" w:hAnsi="TimesNewRomanPSMT" w:cs="TimesNewRomanPSMT"/>
          <w:sz w:val="50"/>
          <w:szCs w:val="50"/>
          <w:u w:color="0000FF"/>
        </w:rPr>
        <w:t>«Роль редактора в детских журналах. Истоки</w:t>
      </w:r>
      <w:r w:rsidR="00E86E75">
        <w:rPr>
          <w:rFonts w:ascii="TimesNewRomanPSMT" w:hAnsi="TimesNewRomanPSMT" w:cs="TimesNewRomanPSMT"/>
          <w:sz w:val="50"/>
          <w:szCs w:val="50"/>
          <w:u w:color="0000FF"/>
        </w:rPr>
        <w:t>, современность, пути развития».</w:t>
      </w:r>
    </w:p>
    <w:p w14:paraId="571C47DE" w14:textId="77777777" w:rsidR="004B681A" w:rsidRDefault="004B681A" w:rsidP="00B56DF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50"/>
          <w:szCs w:val="50"/>
          <w:u w:color="0000FF"/>
        </w:rPr>
      </w:pPr>
    </w:p>
    <w:p w14:paraId="72FDF001" w14:textId="77777777" w:rsidR="004B681A" w:rsidRDefault="004B681A" w:rsidP="00B56DF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50"/>
          <w:szCs w:val="50"/>
          <w:u w:color="0000FF"/>
        </w:rPr>
      </w:pPr>
    </w:p>
    <w:p w14:paraId="423C6406" w14:textId="19CEDB4F" w:rsidR="00B56DF7" w:rsidRDefault="004B681A" w:rsidP="00B56DF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50"/>
          <w:szCs w:val="50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 xml:space="preserve">Пишу стихи </w:t>
      </w:r>
      <w:r w:rsidR="00E86E75">
        <w:rPr>
          <w:rFonts w:ascii="TimesNewRomanPSMT" w:hAnsi="TimesNewRomanPSMT" w:cs="TimesNewRomanPSMT"/>
          <w:sz w:val="50"/>
          <w:szCs w:val="50"/>
          <w:u w:color="0000FF"/>
        </w:rPr>
        <w:t>любой сложности и на любую заданную тему. Есть примеры.</w:t>
      </w:r>
    </w:p>
    <w:p w14:paraId="2FC0235E" w14:textId="7919936E" w:rsidR="00F250A9" w:rsidRDefault="00F250A9" w:rsidP="00B56DF7"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50"/>
          <w:szCs w:val="50"/>
          <w:u w:color="0000FF"/>
        </w:rPr>
      </w:pPr>
    </w:p>
    <w:p w14:paraId="6539CB56" w14:textId="45B79ED2" w:rsidR="00F250A9" w:rsidRPr="00D4557A" w:rsidRDefault="0078396B" w:rsidP="004B620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50"/>
          <w:szCs w:val="50"/>
          <w:u w:color="0000FF"/>
        </w:rPr>
      </w:pPr>
      <w:r>
        <w:rPr>
          <w:rFonts w:ascii="TimesNewRomanPSMT" w:hAnsi="TimesNewRomanPSMT" w:cs="TimesNewRomanPSMT"/>
          <w:sz w:val="50"/>
          <w:szCs w:val="50"/>
          <w:u w:color="0000FF"/>
        </w:rPr>
        <w:t>Работала промоутером</w:t>
      </w:r>
      <w:r w:rsidR="00FE249D">
        <w:rPr>
          <w:rFonts w:ascii="TimesNewRomanPSMT" w:hAnsi="TimesNewRomanPSMT" w:cs="TimesNewRomanPSMT"/>
          <w:sz w:val="50"/>
          <w:szCs w:val="50"/>
          <w:u w:color="0000FF"/>
        </w:rPr>
        <w:t xml:space="preserve"> от фирм </w:t>
      </w:r>
      <w:r w:rsidR="009E276C">
        <w:rPr>
          <w:rFonts w:ascii="TimesNewRomanPSMT" w:hAnsi="TimesNewRomanPSMT" w:cs="TimesNewRomanPSMT"/>
          <w:sz w:val="50"/>
          <w:szCs w:val="50"/>
          <w:u w:color="0000FF"/>
          <w:lang w:val="en-US"/>
        </w:rPr>
        <w:t xml:space="preserve">Ferrero, </w:t>
      </w:r>
      <w:proofErr w:type="spellStart"/>
      <w:r w:rsidR="009E276C">
        <w:rPr>
          <w:rFonts w:ascii="TimesNewRomanPSMT" w:hAnsi="TimesNewRomanPSMT" w:cs="TimesNewRomanPSMT"/>
          <w:sz w:val="50"/>
          <w:szCs w:val="50"/>
          <w:u w:color="0000FF"/>
          <w:lang w:val="en-US"/>
        </w:rPr>
        <w:t>Ho</w:t>
      </w:r>
      <w:r w:rsidR="00134FBC">
        <w:rPr>
          <w:rFonts w:ascii="TimesNewRomanPSMT" w:hAnsi="TimesNewRomanPSMT" w:cs="TimesNewRomanPSMT"/>
          <w:sz w:val="50"/>
          <w:szCs w:val="50"/>
          <w:u w:color="0000FF"/>
          <w:lang w:val="en-US"/>
        </w:rPr>
        <w:t>chland</w:t>
      </w:r>
      <w:proofErr w:type="spellEnd"/>
      <w:r w:rsidR="00D4557A">
        <w:rPr>
          <w:rFonts w:ascii="TimesNewRomanPSMT" w:hAnsi="TimesNewRomanPSMT" w:cs="TimesNewRomanPSMT"/>
          <w:sz w:val="50"/>
          <w:szCs w:val="50"/>
          <w:u w:color="0000FF"/>
        </w:rPr>
        <w:t xml:space="preserve"> и др.</w:t>
      </w:r>
      <w:r w:rsidR="00C66248">
        <w:rPr>
          <w:rFonts w:ascii="TimesNewRomanPSMT" w:hAnsi="TimesNewRomanPSMT" w:cs="TimesNewRomanPSMT"/>
          <w:sz w:val="50"/>
          <w:szCs w:val="50"/>
          <w:u w:color="0000FF"/>
        </w:rPr>
        <w:t>в лучших точках продаж в ТЦ Охотный ряд и ТЦ Атриум.</w:t>
      </w:r>
    </w:p>
    <w:p w14:paraId="5FDF417D" w14:textId="77777777" w:rsidR="00F250A9" w:rsidRPr="00B714EC" w:rsidRDefault="00F250A9" w:rsidP="00B56D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  <w:u w:color="0000FF"/>
        </w:rPr>
      </w:pPr>
    </w:p>
    <w:p w14:paraId="2A6C50C7" w14:textId="0EA83221" w:rsidR="00B56DF7" w:rsidRPr="004B6208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38"/>
          <w:szCs w:val="38"/>
          <w:u w:color="0000FF"/>
        </w:rPr>
      </w:pPr>
    </w:p>
    <w:p w14:paraId="01C635E7" w14:textId="2C0E9D09" w:rsidR="003F4003" w:rsidRPr="00EB787C" w:rsidRDefault="003F4003" w:rsidP="00B56DF7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sz w:val="38"/>
          <w:szCs w:val="38"/>
          <w:u w:color="0000FF"/>
        </w:rPr>
      </w:pPr>
    </w:p>
    <w:p w14:paraId="47AB2C00" w14:textId="1503FBF4" w:rsidR="003F4003" w:rsidRDefault="003F4003" w:rsidP="00B56DF7">
      <w:pPr>
        <w:widowControl w:val="0"/>
        <w:autoSpaceDE w:val="0"/>
        <w:autoSpaceDN w:val="0"/>
        <w:adjustRightInd w:val="0"/>
        <w:jc w:val="both"/>
        <w:rPr>
          <w:rFonts w:ascii="MS Mincho" w:eastAsia="MS Mincho" w:hAnsi="MS Mincho" w:cs="MS Mincho"/>
          <w:sz w:val="38"/>
          <w:szCs w:val="38"/>
          <w:u w:color="0000FF"/>
        </w:rPr>
      </w:pPr>
    </w:p>
    <w:p w14:paraId="782D2D6C" w14:textId="77777777" w:rsidR="008253A8" w:rsidRDefault="008253A8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</w:p>
    <w:p w14:paraId="1863AEDF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b/>
          <w:bCs/>
          <w:sz w:val="38"/>
          <w:szCs w:val="38"/>
          <w:u w:color="0000FF"/>
        </w:rPr>
        <w:t> </w:t>
      </w:r>
    </w:p>
    <w:p w14:paraId="43386CEA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TimesNewRomanPS-BoldMT" w:hAnsi="TimesNewRomanPS-BoldMT" w:cs="TimesNewRomanPS-BoldMT"/>
          <w:b/>
          <w:bCs/>
          <w:sz w:val="50"/>
          <w:szCs w:val="50"/>
          <w:u w:color="0000FF"/>
        </w:rPr>
        <w:t>Личная информация:</w:t>
      </w:r>
      <w:r>
        <w:rPr>
          <w:rFonts w:ascii="MS Mincho" w:eastAsia="MS Mincho" w:hAnsi="MS Mincho" w:cs="MS Mincho"/>
          <w:b/>
          <w:bCs/>
          <w:sz w:val="44"/>
          <w:szCs w:val="44"/>
          <w:u w:color="0000FF"/>
        </w:rPr>
        <w:t> </w:t>
      </w:r>
    </w:p>
    <w:p w14:paraId="66B726EB" w14:textId="77777777" w:rsidR="00B56DF7" w:rsidRDefault="00B56DF7" w:rsidP="00B56DF7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32"/>
          <w:szCs w:val="32"/>
          <w:u w:color="0000FF"/>
        </w:rPr>
      </w:pPr>
      <w:r>
        <w:rPr>
          <w:rFonts w:ascii="MS Mincho" w:eastAsia="MS Mincho" w:hAnsi="MS Mincho" w:cs="MS Mincho"/>
          <w:sz w:val="38"/>
          <w:szCs w:val="38"/>
          <w:u w:color="0000FF"/>
        </w:rPr>
        <w:t> </w:t>
      </w:r>
    </w:p>
    <w:p w14:paraId="1B5D0461" w14:textId="133B1925" w:rsidR="00B56DF7" w:rsidRDefault="00B56DF7" w:rsidP="00B56DF7">
      <w:r>
        <w:rPr>
          <w:rFonts w:ascii="TimesNewRomanPSMT" w:hAnsi="TimesNewRomanPSMT" w:cs="TimesNewRomanPSMT"/>
          <w:sz w:val="50"/>
          <w:szCs w:val="50"/>
          <w:u w:color="0000FF"/>
        </w:rPr>
        <w:t>Пунктуальная, исполнительная, обязательная, аккуратная, внимательная, очень</w:t>
      </w:r>
      <w:r>
        <w:rPr>
          <w:rFonts w:ascii="TimesNewRomanPSMT" w:hAnsi="TimesNewRomanPSMT" w:cs="TimesNewRomanPSMT"/>
          <w:sz w:val="38"/>
          <w:szCs w:val="38"/>
          <w:u w:color="0000FF"/>
        </w:rPr>
        <w:t xml:space="preserve"> </w:t>
      </w:r>
      <w:r>
        <w:rPr>
          <w:rFonts w:ascii="TimesNewRomanPSMT" w:hAnsi="TimesNewRomanPSMT" w:cs="TimesNewRomanPSMT"/>
          <w:sz w:val="50"/>
          <w:szCs w:val="50"/>
          <w:u w:color="0000FF"/>
        </w:rPr>
        <w:t>ответственная, коммуникабельная, целеустремленная,</w:t>
      </w:r>
      <w:r w:rsidR="00E778F2">
        <w:rPr>
          <w:rFonts w:ascii="TimesNewRomanPSMT" w:hAnsi="TimesNewRomanPSMT" w:cs="TimesNewRomanPSMT"/>
          <w:sz w:val="50"/>
          <w:szCs w:val="50"/>
          <w:u w:color="0000FF"/>
        </w:rPr>
        <w:t xml:space="preserve"> легко обучаема,</w:t>
      </w:r>
      <w:r>
        <w:rPr>
          <w:rFonts w:ascii="TimesNewRomanPSMT" w:hAnsi="TimesNewRomanPSMT" w:cs="TimesNewRomanPSMT"/>
          <w:sz w:val="50"/>
          <w:szCs w:val="50"/>
          <w:u w:color="0000FF"/>
        </w:rPr>
        <w:t xml:space="preserve"> с творческим подходом к делу, креативным мышлением и потенциалом дальнейшего развития.</w:t>
      </w:r>
    </w:p>
    <w:sectPr w:rsidR="00B5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TimesNewRomanPSMT">
    <w:altName w:val="Arial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TimesNewRomanPS-ItalicMT">
    <w:altName w:val="Arial"/>
    <w:panose1 w:val="020B0604020202020204"/>
    <w:charset w:val="00"/>
    <w:family w:val="auto"/>
    <w:pitch w:val="variable"/>
    <w:sig w:usb0="00000000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E8A"/>
    <w:multiLevelType w:val="hybridMultilevel"/>
    <w:tmpl w:val="A81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F7"/>
    <w:rsid w:val="00022BD2"/>
    <w:rsid w:val="00025A0F"/>
    <w:rsid w:val="000759C5"/>
    <w:rsid w:val="00093AFD"/>
    <w:rsid w:val="000C279E"/>
    <w:rsid w:val="000D0FFB"/>
    <w:rsid w:val="000D2A00"/>
    <w:rsid w:val="00104018"/>
    <w:rsid w:val="0013167C"/>
    <w:rsid w:val="00134FBC"/>
    <w:rsid w:val="001656E3"/>
    <w:rsid w:val="00173FBF"/>
    <w:rsid w:val="00177B74"/>
    <w:rsid w:val="001C182B"/>
    <w:rsid w:val="001F3FF1"/>
    <w:rsid w:val="002672D1"/>
    <w:rsid w:val="0027178C"/>
    <w:rsid w:val="002A6A6D"/>
    <w:rsid w:val="003776E2"/>
    <w:rsid w:val="003A22CA"/>
    <w:rsid w:val="003A37B2"/>
    <w:rsid w:val="003F4003"/>
    <w:rsid w:val="00445EA7"/>
    <w:rsid w:val="004659EB"/>
    <w:rsid w:val="0049233B"/>
    <w:rsid w:val="00492497"/>
    <w:rsid w:val="004B6208"/>
    <w:rsid w:val="004B681A"/>
    <w:rsid w:val="00560667"/>
    <w:rsid w:val="0058231C"/>
    <w:rsid w:val="005A5AE2"/>
    <w:rsid w:val="005B692C"/>
    <w:rsid w:val="005D3E70"/>
    <w:rsid w:val="005D4813"/>
    <w:rsid w:val="006453A4"/>
    <w:rsid w:val="00691FBC"/>
    <w:rsid w:val="006A35DF"/>
    <w:rsid w:val="00700535"/>
    <w:rsid w:val="0078396B"/>
    <w:rsid w:val="00792913"/>
    <w:rsid w:val="0080659F"/>
    <w:rsid w:val="008253A8"/>
    <w:rsid w:val="0085370C"/>
    <w:rsid w:val="00854C8A"/>
    <w:rsid w:val="00880862"/>
    <w:rsid w:val="008F1B48"/>
    <w:rsid w:val="00904675"/>
    <w:rsid w:val="00906C83"/>
    <w:rsid w:val="0094306A"/>
    <w:rsid w:val="009D1E1B"/>
    <w:rsid w:val="009E276C"/>
    <w:rsid w:val="00A20F1E"/>
    <w:rsid w:val="00A667D2"/>
    <w:rsid w:val="00B12A3E"/>
    <w:rsid w:val="00B17640"/>
    <w:rsid w:val="00B22F92"/>
    <w:rsid w:val="00B56DF7"/>
    <w:rsid w:val="00B714EC"/>
    <w:rsid w:val="00B92AE5"/>
    <w:rsid w:val="00BA6912"/>
    <w:rsid w:val="00C20AF1"/>
    <w:rsid w:val="00C50B90"/>
    <w:rsid w:val="00C66248"/>
    <w:rsid w:val="00C845CD"/>
    <w:rsid w:val="00CA316E"/>
    <w:rsid w:val="00CA33B6"/>
    <w:rsid w:val="00CB4B78"/>
    <w:rsid w:val="00CC2909"/>
    <w:rsid w:val="00CD7297"/>
    <w:rsid w:val="00CF1DF9"/>
    <w:rsid w:val="00D20406"/>
    <w:rsid w:val="00D3531F"/>
    <w:rsid w:val="00D4557A"/>
    <w:rsid w:val="00DA02B4"/>
    <w:rsid w:val="00DA388E"/>
    <w:rsid w:val="00DA6784"/>
    <w:rsid w:val="00DD14DB"/>
    <w:rsid w:val="00E10240"/>
    <w:rsid w:val="00E11847"/>
    <w:rsid w:val="00E778F2"/>
    <w:rsid w:val="00E81B4B"/>
    <w:rsid w:val="00E86E75"/>
    <w:rsid w:val="00EB5B68"/>
    <w:rsid w:val="00EB787C"/>
    <w:rsid w:val="00EF1C09"/>
    <w:rsid w:val="00F250A9"/>
    <w:rsid w:val="00F33FE9"/>
    <w:rsid w:val="00FE249D"/>
    <w:rsid w:val="00FE2665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300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-926-874-38-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рогова</dc:creator>
  <cp:keywords/>
  <dc:description/>
  <cp:lastModifiedBy>Анна Рогова</cp:lastModifiedBy>
  <cp:revision>70</cp:revision>
  <dcterms:created xsi:type="dcterms:W3CDTF">2015-09-15T06:27:00Z</dcterms:created>
  <dcterms:modified xsi:type="dcterms:W3CDTF">2020-08-13T20:37:00Z</dcterms:modified>
</cp:coreProperties>
</file>